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5D10" w14:textId="77777777" w:rsidR="00EB6D64" w:rsidRPr="00117BD0" w:rsidRDefault="00EB6D64" w:rsidP="006709FA">
      <w:pPr>
        <w:rPr>
          <w:rFonts w:ascii="Arial" w:hAnsi="Arial" w:cs="Arial"/>
          <w:b/>
          <w:sz w:val="28"/>
          <w:szCs w:val="28"/>
        </w:rPr>
      </w:pPr>
      <w:r w:rsidRPr="00117BD0">
        <w:rPr>
          <w:rFonts w:ascii="Arial" w:hAnsi="Arial" w:cs="Arial"/>
          <w:b/>
          <w:sz w:val="28"/>
          <w:szCs w:val="28"/>
        </w:rPr>
        <w:t xml:space="preserve">Podotherapie </w:t>
      </w:r>
      <w:r w:rsidR="006979B3" w:rsidRPr="00117BD0">
        <w:rPr>
          <w:rFonts w:ascii="Arial" w:hAnsi="Arial" w:cs="Arial"/>
          <w:b/>
          <w:sz w:val="28"/>
          <w:szCs w:val="28"/>
        </w:rPr>
        <w:t>Jansen</w:t>
      </w:r>
    </w:p>
    <w:p w14:paraId="46A1F638" w14:textId="77777777" w:rsidR="00EB6D64" w:rsidRPr="00EB6D64" w:rsidRDefault="00EB6D64" w:rsidP="006709FA">
      <w:pPr>
        <w:rPr>
          <w:rFonts w:ascii="Arial" w:hAnsi="Arial" w:cs="Arial"/>
          <w:b/>
          <w:sz w:val="24"/>
          <w:szCs w:val="24"/>
        </w:rPr>
      </w:pPr>
      <w:r w:rsidRPr="00EB6D64">
        <w:rPr>
          <w:rFonts w:ascii="Arial" w:hAnsi="Arial" w:cs="Arial"/>
          <w:b/>
          <w:sz w:val="24"/>
          <w:szCs w:val="24"/>
        </w:rPr>
        <w:t>Algemene voorwaarden</w:t>
      </w:r>
    </w:p>
    <w:p w14:paraId="4E6FA027" w14:textId="77777777" w:rsidR="00827210" w:rsidRPr="00827210" w:rsidRDefault="006709FA" w:rsidP="006709FA">
      <w:pPr>
        <w:rPr>
          <w:rFonts w:ascii="Arial" w:hAnsi="Arial" w:cs="Arial"/>
          <w:b/>
        </w:rPr>
      </w:pPr>
      <w:r w:rsidRPr="00827210">
        <w:rPr>
          <w:rFonts w:ascii="Arial" w:hAnsi="Arial" w:cs="Arial"/>
          <w:b/>
        </w:rPr>
        <w:t>Toepasselijkheid</w:t>
      </w:r>
    </w:p>
    <w:p w14:paraId="2B5FE1E5" w14:textId="77777777" w:rsidR="00827210" w:rsidRPr="00E13110" w:rsidRDefault="006709FA" w:rsidP="00117BD0">
      <w:pPr>
        <w:pStyle w:val="Geenafstand"/>
        <w:rPr>
          <w:rFonts w:ascii="Arial" w:hAnsi="Arial" w:cs="Arial"/>
          <w:sz w:val="18"/>
          <w:szCs w:val="18"/>
        </w:rPr>
      </w:pPr>
      <w:r w:rsidRPr="00E13110">
        <w:rPr>
          <w:rFonts w:ascii="Arial" w:hAnsi="Arial" w:cs="Arial"/>
          <w:sz w:val="18"/>
          <w:szCs w:val="18"/>
        </w:rPr>
        <w:t xml:space="preserve">Onderstaande voorwaarden zijn van toepassing op alle overeenkomsten tussen patiënt en podotherapeut, tenzij uitdrukkelijk schriftelijk anders is overeengekomen. Een exemplaar van deze voorwaarden wordt verstrekt op uw verzoek. Op alle opdrachten/ overeenkomsten is het Nederlands recht van toepassing. </w:t>
      </w:r>
    </w:p>
    <w:p w14:paraId="7FE879DC" w14:textId="77777777" w:rsidR="00117BD0" w:rsidRPr="00E13110" w:rsidRDefault="00117BD0" w:rsidP="00117BD0">
      <w:pPr>
        <w:pStyle w:val="Geenafstand"/>
        <w:rPr>
          <w:rFonts w:ascii="Arial" w:hAnsi="Arial" w:cs="Arial"/>
          <w:b/>
          <w:sz w:val="18"/>
          <w:szCs w:val="18"/>
        </w:rPr>
      </w:pPr>
    </w:p>
    <w:p w14:paraId="1869CCFC" w14:textId="1BAABB84" w:rsidR="00827210" w:rsidRPr="00E13110" w:rsidRDefault="006709FA" w:rsidP="00117BD0">
      <w:pPr>
        <w:pStyle w:val="Geenafstand"/>
        <w:rPr>
          <w:rFonts w:ascii="Arial" w:hAnsi="Arial" w:cs="Arial"/>
          <w:b/>
          <w:sz w:val="18"/>
          <w:szCs w:val="18"/>
        </w:rPr>
      </w:pPr>
      <w:r w:rsidRPr="00E13110">
        <w:rPr>
          <w:rFonts w:ascii="Arial" w:hAnsi="Arial" w:cs="Arial"/>
          <w:b/>
          <w:sz w:val="18"/>
          <w:szCs w:val="18"/>
        </w:rPr>
        <w:t xml:space="preserve">Betaling </w:t>
      </w:r>
    </w:p>
    <w:p w14:paraId="436003D9" w14:textId="67688F7D" w:rsidR="00513A02" w:rsidRPr="00E13110" w:rsidRDefault="00990A1F" w:rsidP="00117BD0">
      <w:pPr>
        <w:pStyle w:val="Geenafstand"/>
        <w:numPr>
          <w:ilvl w:val="0"/>
          <w:numId w:val="10"/>
        </w:numPr>
        <w:rPr>
          <w:rFonts w:ascii="Arial" w:hAnsi="Arial" w:cs="Arial"/>
          <w:b/>
          <w:sz w:val="18"/>
          <w:szCs w:val="18"/>
        </w:rPr>
      </w:pPr>
      <w:r w:rsidRPr="00E13110">
        <w:rPr>
          <w:rFonts w:ascii="Arial" w:hAnsi="Arial" w:cs="Arial"/>
          <w:sz w:val="18"/>
          <w:szCs w:val="18"/>
        </w:rPr>
        <w:t xml:space="preserve">Facturering gebeurt rechtstreeks aan u direct na de behandeling en indien van toepassing, bij het ophalen van de therapeutische hulpmiddelen. U kunt de factuur per direct voldoen </w:t>
      </w:r>
      <w:r w:rsidR="00513A02" w:rsidRPr="00E13110">
        <w:rPr>
          <w:rFonts w:ascii="Arial" w:hAnsi="Arial" w:cs="Arial"/>
          <w:sz w:val="18"/>
          <w:szCs w:val="18"/>
        </w:rPr>
        <w:t>via</w:t>
      </w:r>
      <w:r w:rsidRPr="00E13110">
        <w:rPr>
          <w:rFonts w:ascii="Arial" w:hAnsi="Arial" w:cs="Arial"/>
          <w:sz w:val="18"/>
          <w:szCs w:val="18"/>
        </w:rPr>
        <w:t xml:space="preserve"> </w:t>
      </w:r>
      <w:r w:rsidR="00513A02" w:rsidRPr="00E13110">
        <w:rPr>
          <w:rFonts w:ascii="Arial" w:hAnsi="Arial" w:cs="Arial"/>
          <w:sz w:val="18"/>
          <w:szCs w:val="18"/>
        </w:rPr>
        <w:t xml:space="preserve">een </w:t>
      </w:r>
      <w:r w:rsidRPr="00E13110">
        <w:rPr>
          <w:rFonts w:ascii="Arial" w:hAnsi="Arial" w:cs="Arial"/>
          <w:sz w:val="18"/>
          <w:szCs w:val="18"/>
        </w:rPr>
        <w:t>pin betaling</w:t>
      </w:r>
      <w:r w:rsidR="00DD7BBA" w:rsidRPr="00E13110">
        <w:rPr>
          <w:rFonts w:ascii="Arial" w:hAnsi="Arial" w:cs="Arial"/>
          <w:sz w:val="18"/>
          <w:szCs w:val="18"/>
        </w:rPr>
        <w:t>.</w:t>
      </w:r>
    </w:p>
    <w:p w14:paraId="3C575759" w14:textId="26DC1C47" w:rsidR="00513A02" w:rsidRPr="00E13110" w:rsidRDefault="00990A1F" w:rsidP="00117BD0">
      <w:pPr>
        <w:pStyle w:val="Geenafstand"/>
        <w:numPr>
          <w:ilvl w:val="0"/>
          <w:numId w:val="10"/>
        </w:numPr>
        <w:rPr>
          <w:rFonts w:ascii="Arial" w:hAnsi="Arial" w:cs="Arial"/>
          <w:b/>
          <w:sz w:val="18"/>
          <w:szCs w:val="18"/>
        </w:rPr>
      </w:pPr>
      <w:r w:rsidRPr="00E13110">
        <w:rPr>
          <w:rFonts w:ascii="Arial" w:hAnsi="Arial" w:cs="Arial"/>
          <w:sz w:val="18"/>
          <w:szCs w:val="18"/>
        </w:rPr>
        <w:t xml:space="preserve">Om de financiële kant goed te laten verlopen is het noodzakelijk om uw BSN te vermelden op de factuur. Bij medische correspondentie worden deze gegevens ook gebruikt, dit om identiteitsverwisseling te voorkomen. </w:t>
      </w:r>
    </w:p>
    <w:p w14:paraId="2F059BFD" w14:textId="52BD0B6F" w:rsidR="00513A02" w:rsidRPr="00E13110" w:rsidRDefault="00990A1F" w:rsidP="00117BD0">
      <w:pPr>
        <w:pStyle w:val="Geenafstand"/>
        <w:numPr>
          <w:ilvl w:val="0"/>
          <w:numId w:val="10"/>
        </w:numPr>
        <w:rPr>
          <w:rFonts w:ascii="Arial" w:hAnsi="Arial" w:cs="Arial"/>
          <w:b/>
          <w:sz w:val="18"/>
          <w:szCs w:val="18"/>
        </w:rPr>
      </w:pPr>
      <w:r w:rsidRPr="00E13110">
        <w:rPr>
          <w:rFonts w:ascii="Arial" w:hAnsi="Arial" w:cs="Arial"/>
          <w:sz w:val="18"/>
          <w:szCs w:val="18"/>
        </w:rPr>
        <w:t xml:space="preserve">De kosten van behandeling van een patiënt jonger dan 16 jaar zijn verschuldigd door de wettelijke vertegenwoordiger. Een patiënt van 16 of 17 jaar is zelf de kosten van de behandeling verschuldigd, tenzij de wettelijke vertegenwoordiger schriftelijk of mondeling heeft bevestigd de kosten te zullen voldoen. </w:t>
      </w:r>
    </w:p>
    <w:p w14:paraId="0CCB2E89" w14:textId="1272E3C9" w:rsidR="00513A02" w:rsidRPr="00E13110" w:rsidRDefault="00990A1F" w:rsidP="00117BD0">
      <w:pPr>
        <w:pStyle w:val="Geenafstand"/>
        <w:numPr>
          <w:ilvl w:val="0"/>
          <w:numId w:val="10"/>
        </w:numPr>
        <w:rPr>
          <w:rFonts w:ascii="Arial" w:hAnsi="Arial" w:cs="Arial"/>
          <w:b/>
          <w:sz w:val="18"/>
          <w:szCs w:val="18"/>
        </w:rPr>
      </w:pPr>
      <w:r w:rsidRPr="00E13110">
        <w:rPr>
          <w:rFonts w:ascii="Arial" w:hAnsi="Arial" w:cs="Arial"/>
          <w:sz w:val="18"/>
          <w:szCs w:val="18"/>
        </w:rPr>
        <w:t>U dient zelf zorg te dragen voor eventuele declaratie van de factuur bij uw eigen zorgverzekeraar</w:t>
      </w:r>
      <w:r w:rsidR="00513A02" w:rsidRPr="00E13110">
        <w:rPr>
          <w:rFonts w:ascii="Arial" w:hAnsi="Arial" w:cs="Arial"/>
          <w:sz w:val="18"/>
          <w:szCs w:val="18"/>
        </w:rPr>
        <w:t>.</w:t>
      </w:r>
    </w:p>
    <w:p w14:paraId="2A99336E" w14:textId="00EA3033" w:rsidR="00513A02" w:rsidRPr="00E13110" w:rsidRDefault="00990A1F" w:rsidP="00117BD0">
      <w:pPr>
        <w:pStyle w:val="Geenafstand"/>
        <w:numPr>
          <w:ilvl w:val="0"/>
          <w:numId w:val="10"/>
        </w:numPr>
        <w:rPr>
          <w:rFonts w:ascii="Arial" w:hAnsi="Arial" w:cs="Arial"/>
          <w:b/>
          <w:sz w:val="18"/>
          <w:szCs w:val="18"/>
        </w:rPr>
      </w:pPr>
      <w:r w:rsidRPr="00E13110">
        <w:rPr>
          <w:rFonts w:ascii="Arial" w:hAnsi="Arial" w:cs="Arial"/>
          <w:sz w:val="18"/>
          <w:szCs w:val="18"/>
        </w:rPr>
        <w:t>U bent zelf verantwoordelijk voor de aanspraak op een vergoeding van uw zorgverzekeraar. Wij kunnen u niet garanderen dat er een vergoeding zal plaatsvinden</w:t>
      </w:r>
      <w:r w:rsidR="00513A02" w:rsidRPr="00E13110">
        <w:rPr>
          <w:rFonts w:ascii="Arial" w:hAnsi="Arial" w:cs="Arial"/>
          <w:sz w:val="18"/>
          <w:szCs w:val="18"/>
        </w:rPr>
        <w:t>.</w:t>
      </w:r>
    </w:p>
    <w:p w14:paraId="676A6CC6" w14:textId="491B63E3" w:rsidR="00513A02" w:rsidRPr="00AA6ABE" w:rsidRDefault="00990A1F" w:rsidP="00117BD0">
      <w:pPr>
        <w:pStyle w:val="Geenafstand"/>
        <w:numPr>
          <w:ilvl w:val="0"/>
          <w:numId w:val="10"/>
        </w:numPr>
        <w:rPr>
          <w:rFonts w:ascii="Arial" w:hAnsi="Arial" w:cs="Arial"/>
          <w:b/>
          <w:sz w:val="18"/>
          <w:szCs w:val="18"/>
        </w:rPr>
      </w:pPr>
      <w:r w:rsidRPr="00E13110">
        <w:rPr>
          <w:rFonts w:ascii="Arial" w:hAnsi="Arial" w:cs="Arial"/>
          <w:sz w:val="18"/>
          <w:szCs w:val="18"/>
        </w:rPr>
        <w:t xml:space="preserve">Voor patiënten met diabetes mellitus kunnen andere voorwaarden gelden. Wij adviseren u de polisvoorwaarden te raadplegen. </w:t>
      </w:r>
    </w:p>
    <w:p w14:paraId="5C4A4085" w14:textId="77777777" w:rsidR="00AA6ABE" w:rsidRDefault="00AA6ABE" w:rsidP="00AA6ABE">
      <w:pPr>
        <w:pStyle w:val="Lijstalinea"/>
        <w:numPr>
          <w:ilvl w:val="0"/>
          <w:numId w:val="10"/>
        </w:numPr>
        <w:shd w:val="clear" w:color="auto" w:fill="FFFFFF"/>
        <w:spacing w:after="384" w:line="240" w:lineRule="auto"/>
        <w:textAlignment w:val="baseline"/>
        <w:rPr>
          <w:rFonts w:ascii="Arial" w:eastAsia="Times New Roman" w:hAnsi="Arial" w:cs="Arial"/>
          <w:sz w:val="18"/>
          <w:szCs w:val="18"/>
          <w:lang w:eastAsia="nl-NL"/>
        </w:rPr>
      </w:pPr>
      <w:r w:rsidRPr="00AA6ABE">
        <w:rPr>
          <w:rFonts w:ascii="Arial" w:eastAsia="Times New Roman" w:hAnsi="Arial" w:cs="Arial"/>
          <w:sz w:val="18"/>
          <w:szCs w:val="18"/>
          <w:lang w:eastAsia="nl-NL"/>
        </w:rPr>
        <w:t>Vanuit Zorgverzekeraars Nederland (</w:t>
      </w:r>
      <w:proofErr w:type="spellStart"/>
      <w:r w:rsidRPr="00AA6ABE">
        <w:rPr>
          <w:rFonts w:ascii="Arial" w:eastAsia="Times New Roman" w:hAnsi="Arial" w:cs="Arial"/>
          <w:sz w:val="18"/>
          <w:szCs w:val="18"/>
          <w:lang w:eastAsia="nl-NL"/>
        </w:rPr>
        <w:t>NZa</w:t>
      </w:r>
      <w:proofErr w:type="spellEnd"/>
      <w:r w:rsidRPr="00AA6ABE">
        <w:rPr>
          <w:rFonts w:ascii="Arial" w:eastAsia="Times New Roman" w:hAnsi="Arial" w:cs="Arial"/>
          <w:sz w:val="18"/>
          <w:szCs w:val="18"/>
          <w:lang w:eastAsia="nl-NL"/>
        </w:rPr>
        <w:t>) zijn wij verplicht om op uw factuur gebruik te maken van de hierna te noemen codes:</w:t>
      </w:r>
      <w:r>
        <w:rPr>
          <w:rFonts w:ascii="Arial" w:eastAsia="Times New Roman" w:hAnsi="Arial" w:cs="Arial"/>
          <w:sz w:val="18"/>
          <w:szCs w:val="18"/>
          <w:lang w:eastAsia="nl-NL"/>
        </w:rPr>
        <w:t xml:space="preserve"> </w:t>
      </w:r>
      <w:r w:rsidRPr="00AA6ABE">
        <w:rPr>
          <w:rFonts w:ascii="Arial" w:eastAsia="Times New Roman" w:hAnsi="Arial" w:cs="Arial"/>
          <w:sz w:val="18"/>
          <w:szCs w:val="18"/>
          <w:lang w:eastAsia="nl-NL"/>
        </w:rPr>
        <w:t>9100 (onderzoek/consult/therapie podotherapeut), 9101 (podotherapeutische zolen), 9102 (orthesen podotherapeut), 9103 (reparatie/correctie podotherapeut) en 9104 (instrumentele (wond) behandeling)</w:t>
      </w:r>
      <w:r>
        <w:rPr>
          <w:rFonts w:ascii="Arial" w:eastAsia="Times New Roman" w:hAnsi="Arial" w:cs="Arial"/>
          <w:sz w:val="18"/>
          <w:szCs w:val="18"/>
          <w:lang w:eastAsia="nl-NL"/>
        </w:rPr>
        <w:t>.</w:t>
      </w:r>
    </w:p>
    <w:p w14:paraId="34E09F3A" w14:textId="1063B603" w:rsidR="00AA6ABE" w:rsidRPr="00AA6ABE" w:rsidRDefault="00C037E4" w:rsidP="00AA6ABE">
      <w:pPr>
        <w:pStyle w:val="Lijstalinea"/>
        <w:numPr>
          <w:ilvl w:val="0"/>
          <w:numId w:val="10"/>
        </w:numPr>
        <w:shd w:val="clear" w:color="auto" w:fill="FFFFFF"/>
        <w:spacing w:after="384" w:line="240" w:lineRule="auto"/>
        <w:textAlignment w:val="baseline"/>
        <w:rPr>
          <w:rFonts w:ascii="Arial" w:eastAsia="Times New Roman" w:hAnsi="Arial" w:cs="Arial"/>
          <w:sz w:val="18"/>
          <w:szCs w:val="18"/>
          <w:lang w:eastAsia="nl-NL"/>
        </w:rPr>
      </w:pPr>
      <w:r w:rsidRPr="00AA6ABE">
        <w:rPr>
          <w:rFonts w:ascii="Arial" w:hAnsi="Arial" w:cs="Arial"/>
          <w:b/>
          <w:bCs/>
          <w:sz w:val="18"/>
          <w:szCs w:val="18"/>
        </w:rPr>
        <w:t xml:space="preserve">Wij adviseren de patiënt om de polisvoorwaarden van zijn of haar zorgverzekering goed te raadplegen. </w:t>
      </w:r>
    </w:p>
    <w:p w14:paraId="40180F41" w14:textId="77777777" w:rsidR="00AA6ABE" w:rsidRPr="00AA6ABE" w:rsidRDefault="006709FA" w:rsidP="00AA6ABE">
      <w:pPr>
        <w:pStyle w:val="Geenafstand"/>
        <w:rPr>
          <w:rFonts w:ascii="Arial" w:hAnsi="Arial" w:cs="Arial"/>
          <w:b/>
          <w:bCs/>
          <w:sz w:val="18"/>
          <w:szCs w:val="18"/>
        </w:rPr>
      </w:pPr>
      <w:r w:rsidRPr="00AA6ABE">
        <w:rPr>
          <w:rFonts w:ascii="Arial" w:hAnsi="Arial" w:cs="Arial"/>
          <w:b/>
          <w:bCs/>
          <w:sz w:val="18"/>
          <w:szCs w:val="18"/>
        </w:rPr>
        <w:t>Restitutie</w:t>
      </w:r>
    </w:p>
    <w:p w14:paraId="72D53BCE" w14:textId="1B4EFBA1" w:rsidR="00EB6D64" w:rsidRPr="00AA6ABE" w:rsidRDefault="006709FA" w:rsidP="00AA6ABE">
      <w:pPr>
        <w:pStyle w:val="Geenafstand"/>
        <w:numPr>
          <w:ilvl w:val="0"/>
          <w:numId w:val="15"/>
        </w:numPr>
        <w:rPr>
          <w:rFonts w:ascii="Arial" w:hAnsi="Arial" w:cs="Arial"/>
          <w:sz w:val="18"/>
          <w:szCs w:val="18"/>
        </w:rPr>
      </w:pPr>
      <w:r w:rsidRPr="00AA6ABE">
        <w:rPr>
          <w:rFonts w:ascii="Arial" w:hAnsi="Arial" w:cs="Arial"/>
          <w:sz w:val="18"/>
          <w:szCs w:val="18"/>
        </w:rPr>
        <w:t xml:space="preserve">De podotherapeut heeft een inspanningsverplichting en geen resultaatverplichting. Hiermee verplicht </w:t>
      </w:r>
      <w:r w:rsidR="00AF551D" w:rsidRPr="00AA6ABE">
        <w:rPr>
          <w:rFonts w:ascii="Arial" w:hAnsi="Arial" w:cs="Arial"/>
          <w:sz w:val="18"/>
          <w:szCs w:val="18"/>
        </w:rPr>
        <w:t xml:space="preserve">    </w:t>
      </w:r>
      <w:r w:rsidRPr="00AA6ABE">
        <w:rPr>
          <w:rFonts w:ascii="Arial" w:hAnsi="Arial" w:cs="Arial"/>
          <w:sz w:val="18"/>
          <w:szCs w:val="18"/>
        </w:rPr>
        <w:t xml:space="preserve">de podotherapeut zich tot het handelen naar zijn beste kunnen. Er kan echter geen garantie worden gegeven over het effect van de therapie. Onvoldoende resultaat geeft geen recht op restitutie of vrijstelling van betaling. </w:t>
      </w:r>
    </w:p>
    <w:p w14:paraId="79644BF0" w14:textId="0BEAC09D" w:rsidR="00EB6D64" w:rsidRPr="00E13110" w:rsidRDefault="009D6D5A" w:rsidP="00117BD0">
      <w:pPr>
        <w:pStyle w:val="Geenafstand"/>
        <w:numPr>
          <w:ilvl w:val="0"/>
          <w:numId w:val="11"/>
        </w:numPr>
        <w:rPr>
          <w:rFonts w:ascii="Arial" w:hAnsi="Arial" w:cs="Arial"/>
          <w:sz w:val="18"/>
          <w:szCs w:val="18"/>
        </w:rPr>
      </w:pPr>
      <w:r w:rsidRPr="00E13110">
        <w:rPr>
          <w:rFonts w:ascii="Arial" w:hAnsi="Arial" w:cs="Arial"/>
          <w:sz w:val="18"/>
          <w:szCs w:val="18"/>
        </w:rPr>
        <w:t>A</w:t>
      </w:r>
      <w:r w:rsidR="006709FA" w:rsidRPr="00E13110">
        <w:rPr>
          <w:rFonts w:ascii="Arial" w:hAnsi="Arial" w:cs="Arial"/>
          <w:sz w:val="18"/>
          <w:szCs w:val="18"/>
        </w:rPr>
        <w:t xml:space="preserve">anpassingen van zolen/ orthese binnen de 2 maanden (of tot de eerste controle afspraak) na aflevering vallen binnen de service en worden daarom niet in rekening gebracht. </w:t>
      </w:r>
    </w:p>
    <w:p w14:paraId="3A12C284" w14:textId="77777777" w:rsidR="00117BD0" w:rsidRPr="00E13110" w:rsidRDefault="00117BD0" w:rsidP="00117BD0">
      <w:pPr>
        <w:pStyle w:val="Geenafstand"/>
        <w:rPr>
          <w:rFonts w:ascii="Arial" w:hAnsi="Arial" w:cs="Arial"/>
          <w:b/>
          <w:sz w:val="18"/>
          <w:szCs w:val="18"/>
        </w:rPr>
      </w:pPr>
    </w:p>
    <w:p w14:paraId="216AA9D5" w14:textId="70EFC984" w:rsidR="00AC0914" w:rsidRPr="00E13110" w:rsidRDefault="006709FA" w:rsidP="00117BD0">
      <w:pPr>
        <w:pStyle w:val="Geenafstand"/>
        <w:rPr>
          <w:rFonts w:ascii="Arial" w:hAnsi="Arial" w:cs="Arial"/>
          <w:b/>
          <w:sz w:val="18"/>
          <w:szCs w:val="18"/>
        </w:rPr>
      </w:pPr>
      <w:r w:rsidRPr="00E13110">
        <w:rPr>
          <w:rFonts w:ascii="Arial" w:hAnsi="Arial" w:cs="Arial"/>
          <w:b/>
          <w:sz w:val="18"/>
          <w:szCs w:val="18"/>
        </w:rPr>
        <w:t xml:space="preserve">Annulering </w:t>
      </w:r>
    </w:p>
    <w:p w14:paraId="0EF87FBC" w14:textId="54B09528" w:rsidR="00EB6D64" w:rsidRPr="00E13110" w:rsidRDefault="006709FA" w:rsidP="00117BD0">
      <w:pPr>
        <w:pStyle w:val="Geenafstand"/>
        <w:numPr>
          <w:ilvl w:val="0"/>
          <w:numId w:val="13"/>
        </w:numPr>
        <w:rPr>
          <w:rFonts w:ascii="Arial" w:hAnsi="Arial" w:cs="Arial"/>
          <w:b/>
          <w:sz w:val="18"/>
          <w:szCs w:val="18"/>
        </w:rPr>
      </w:pPr>
      <w:r w:rsidRPr="00E13110">
        <w:rPr>
          <w:rFonts w:ascii="Arial" w:hAnsi="Arial" w:cs="Arial"/>
          <w:sz w:val="18"/>
          <w:szCs w:val="18"/>
        </w:rPr>
        <w:t>Gemaakte afspraken, mondeling dan wel telefonis</w:t>
      </w:r>
      <w:r w:rsidR="00620651" w:rsidRPr="00E13110">
        <w:rPr>
          <w:rFonts w:ascii="Arial" w:hAnsi="Arial" w:cs="Arial"/>
          <w:sz w:val="18"/>
          <w:szCs w:val="18"/>
        </w:rPr>
        <w:t xml:space="preserve">ch, </w:t>
      </w:r>
      <w:r w:rsidR="00C037E4" w:rsidRPr="00E13110">
        <w:rPr>
          <w:rFonts w:ascii="Arial" w:hAnsi="Arial" w:cs="Arial"/>
          <w:sz w:val="18"/>
          <w:szCs w:val="18"/>
        </w:rPr>
        <w:t xml:space="preserve">mail of andere wijze, </w:t>
      </w:r>
      <w:r w:rsidR="00620651" w:rsidRPr="00E13110">
        <w:rPr>
          <w:rFonts w:ascii="Arial" w:hAnsi="Arial" w:cs="Arial"/>
          <w:sz w:val="18"/>
          <w:szCs w:val="18"/>
        </w:rPr>
        <w:t>kunnen tot 24 uur van te vo</w:t>
      </w:r>
      <w:r w:rsidRPr="00E13110">
        <w:rPr>
          <w:rFonts w:ascii="Arial" w:hAnsi="Arial" w:cs="Arial"/>
          <w:sz w:val="18"/>
          <w:szCs w:val="18"/>
        </w:rPr>
        <w:t xml:space="preserve">ren geannuleerd of verzet worden. </w:t>
      </w:r>
      <w:r w:rsidR="00D83686" w:rsidRPr="00E13110">
        <w:rPr>
          <w:rFonts w:ascii="Arial" w:hAnsi="Arial" w:cs="Arial"/>
          <w:sz w:val="18"/>
          <w:szCs w:val="18"/>
        </w:rPr>
        <w:t>Podothera</w:t>
      </w:r>
      <w:r w:rsidR="00AC0914" w:rsidRPr="00E13110">
        <w:rPr>
          <w:rFonts w:ascii="Arial" w:hAnsi="Arial" w:cs="Arial"/>
          <w:sz w:val="18"/>
          <w:szCs w:val="18"/>
        </w:rPr>
        <w:t>pie Jansen behoudt zich het recht voor afspraken die zonder tijdige afmelding verzuimd worden of binnen 24 uur voor de afspraak geannuleerd worden in rekening te brengen</w:t>
      </w:r>
      <w:r w:rsidRPr="00E13110">
        <w:rPr>
          <w:rFonts w:ascii="Arial" w:hAnsi="Arial" w:cs="Arial"/>
          <w:sz w:val="18"/>
          <w:szCs w:val="18"/>
        </w:rPr>
        <w:t xml:space="preserve">. </w:t>
      </w:r>
    </w:p>
    <w:p w14:paraId="6E4915E0" w14:textId="5DA0921D" w:rsidR="00EB6D64" w:rsidRPr="00E13110" w:rsidRDefault="006709FA" w:rsidP="00117BD0">
      <w:pPr>
        <w:pStyle w:val="Geenafstand"/>
        <w:numPr>
          <w:ilvl w:val="0"/>
          <w:numId w:val="12"/>
        </w:numPr>
        <w:rPr>
          <w:rFonts w:ascii="Arial" w:hAnsi="Arial" w:cs="Arial"/>
          <w:sz w:val="18"/>
          <w:szCs w:val="18"/>
        </w:rPr>
      </w:pPr>
      <w:r w:rsidRPr="00E13110">
        <w:rPr>
          <w:rFonts w:ascii="Arial" w:hAnsi="Arial" w:cs="Arial"/>
          <w:sz w:val="18"/>
          <w:szCs w:val="18"/>
        </w:rPr>
        <w:t xml:space="preserve">Indien een opdracht door de patiënt wordt geannuleerd, is de patiënt gehouden alle door de podotherapeut aantoonbaar gemaakte kosten te vergoeden. </w:t>
      </w:r>
      <w:r w:rsidR="00B673A2" w:rsidRPr="00E13110">
        <w:rPr>
          <w:rFonts w:ascii="Arial" w:hAnsi="Arial" w:cs="Arial"/>
          <w:sz w:val="18"/>
          <w:szCs w:val="18"/>
        </w:rPr>
        <w:t>Mondelinge toestemming of het plaatsen van een handtekening tijdens of na het onderzoek waarbij u akkoord gaat met het vervaardigen van therapeutische hulpmiddelen is geldend. Na uw akkoord en afronding van het onderzoek wordt direct gestart met de vervaardiging van deze therapeutische hulpmiddelen. Bij annulering zullen alle gemaakte kosten bij u in rekening worden gebracht.</w:t>
      </w:r>
    </w:p>
    <w:p w14:paraId="7DDA4CAC" w14:textId="77777777" w:rsidR="00117BD0" w:rsidRPr="00E13110" w:rsidRDefault="00117BD0" w:rsidP="00117BD0">
      <w:pPr>
        <w:pStyle w:val="Geenafstand"/>
        <w:rPr>
          <w:rFonts w:ascii="Arial" w:hAnsi="Arial" w:cs="Arial"/>
          <w:b/>
          <w:sz w:val="18"/>
          <w:szCs w:val="18"/>
        </w:rPr>
      </w:pPr>
    </w:p>
    <w:p w14:paraId="04D936A1" w14:textId="7CBD1BA4" w:rsidR="00EB6D64" w:rsidRPr="00E13110" w:rsidRDefault="006709FA" w:rsidP="00117BD0">
      <w:pPr>
        <w:pStyle w:val="Geenafstand"/>
        <w:rPr>
          <w:rFonts w:ascii="Arial" w:hAnsi="Arial" w:cs="Arial"/>
          <w:b/>
          <w:sz w:val="18"/>
          <w:szCs w:val="18"/>
        </w:rPr>
      </w:pPr>
      <w:r w:rsidRPr="00E13110">
        <w:rPr>
          <w:rFonts w:ascii="Arial" w:hAnsi="Arial" w:cs="Arial"/>
          <w:b/>
          <w:sz w:val="18"/>
          <w:szCs w:val="18"/>
        </w:rPr>
        <w:t>Klachten</w:t>
      </w:r>
    </w:p>
    <w:p w14:paraId="13A1468E" w14:textId="6E7B8D83" w:rsidR="00B673A2" w:rsidRPr="00E13110" w:rsidRDefault="00AF551D" w:rsidP="00117BD0">
      <w:pPr>
        <w:pStyle w:val="Geenafstand"/>
        <w:numPr>
          <w:ilvl w:val="0"/>
          <w:numId w:val="12"/>
        </w:numPr>
        <w:rPr>
          <w:rFonts w:ascii="Arial" w:hAnsi="Arial" w:cs="Arial"/>
          <w:sz w:val="18"/>
          <w:szCs w:val="18"/>
        </w:rPr>
      </w:pPr>
      <w:r w:rsidRPr="00E13110">
        <w:rPr>
          <w:rFonts w:ascii="Arial" w:hAnsi="Arial" w:cs="Arial"/>
          <w:sz w:val="18"/>
          <w:szCs w:val="18"/>
        </w:rPr>
        <w:t>M</w:t>
      </w:r>
      <w:r w:rsidR="006709FA" w:rsidRPr="00E13110">
        <w:rPr>
          <w:rFonts w:ascii="Arial" w:hAnsi="Arial" w:cs="Arial"/>
          <w:sz w:val="18"/>
          <w:szCs w:val="18"/>
        </w:rPr>
        <w:t>ochten er klachten zijn, dienen deze allereerst met de behandelde podotherapeut te worden besproken</w:t>
      </w:r>
      <w:r w:rsidR="00117BD0" w:rsidRPr="00E13110">
        <w:rPr>
          <w:rFonts w:ascii="Arial" w:hAnsi="Arial" w:cs="Arial"/>
          <w:sz w:val="18"/>
          <w:szCs w:val="18"/>
        </w:rPr>
        <w:t xml:space="preserve"> </w:t>
      </w:r>
      <w:r w:rsidR="009018FE" w:rsidRPr="00E13110">
        <w:rPr>
          <w:rFonts w:ascii="Arial" w:hAnsi="Arial" w:cs="Arial"/>
          <w:sz w:val="18"/>
          <w:szCs w:val="18"/>
        </w:rPr>
        <w:t xml:space="preserve">en zal er </w:t>
      </w:r>
      <w:r w:rsidR="006709FA" w:rsidRPr="00E13110">
        <w:rPr>
          <w:rFonts w:ascii="Arial" w:hAnsi="Arial" w:cs="Arial"/>
          <w:sz w:val="18"/>
          <w:szCs w:val="18"/>
        </w:rPr>
        <w:t>een oplossing worden gezocht.</w:t>
      </w:r>
      <w:r w:rsidR="00B673A2" w:rsidRPr="00E13110">
        <w:rPr>
          <w:rFonts w:ascii="Arial" w:hAnsi="Arial" w:cs="Arial"/>
          <w:sz w:val="18"/>
          <w:szCs w:val="18"/>
        </w:rPr>
        <w:t xml:space="preserve"> Klachten kunt u schriftelijk indienen via mail</w:t>
      </w:r>
      <w:r w:rsidR="00117BD0" w:rsidRPr="00E13110">
        <w:rPr>
          <w:rFonts w:ascii="Arial" w:hAnsi="Arial" w:cs="Arial"/>
          <w:sz w:val="18"/>
          <w:szCs w:val="18"/>
        </w:rPr>
        <w:t xml:space="preserve">: </w:t>
      </w:r>
      <w:r w:rsidR="00B673A2" w:rsidRPr="00E13110">
        <w:rPr>
          <w:rFonts w:ascii="Arial" w:hAnsi="Arial" w:cs="Arial"/>
          <w:sz w:val="18"/>
          <w:szCs w:val="18"/>
        </w:rPr>
        <w:t>info@podotherapieJansen.</w:t>
      </w:r>
      <w:r w:rsidR="00F32D34" w:rsidRPr="00E13110">
        <w:rPr>
          <w:rFonts w:ascii="Arial" w:hAnsi="Arial" w:cs="Arial"/>
          <w:sz w:val="18"/>
          <w:szCs w:val="18"/>
        </w:rPr>
        <w:t>nl</w:t>
      </w:r>
      <w:r w:rsidR="00B673A2" w:rsidRPr="00E13110">
        <w:rPr>
          <w:rFonts w:ascii="Arial" w:hAnsi="Arial" w:cs="Arial"/>
          <w:sz w:val="18"/>
          <w:szCs w:val="18"/>
        </w:rPr>
        <w:t xml:space="preserve"> of per post</w:t>
      </w:r>
      <w:r w:rsidR="00F32D34" w:rsidRPr="00E13110">
        <w:rPr>
          <w:rFonts w:ascii="Arial" w:hAnsi="Arial" w:cs="Arial"/>
          <w:sz w:val="18"/>
          <w:szCs w:val="18"/>
        </w:rPr>
        <w:t>:</w:t>
      </w:r>
      <w:r w:rsidR="00117BD0" w:rsidRPr="00E13110">
        <w:rPr>
          <w:rFonts w:ascii="Arial" w:hAnsi="Arial" w:cs="Arial"/>
          <w:sz w:val="18"/>
          <w:szCs w:val="18"/>
        </w:rPr>
        <w:t xml:space="preserve"> </w:t>
      </w:r>
      <w:r w:rsidR="00B673A2" w:rsidRPr="00E13110">
        <w:rPr>
          <w:rFonts w:ascii="Arial" w:hAnsi="Arial" w:cs="Arial"/>
          <w:sz w:val="18"/>
          <w:szCs w:val="18"/>
        </w:rPr>
        <w:t>Podotherapie</w:t>
      </w:r>
      <w:r w:rsidR="00F32D34" w:rsidRPr="00E13110">
        <w:rPr>
          <w:rFonts w:ascii="Arial" w:hAnsi="Arial" w:cs="Arial"/>
          <w:sz w:val="18"/>
          <w:szCs w:val="18"/>
        </w:rPr>
        <w:t xml:space="preserve"> Jansen </w:t>
      </w:r>
      <w:proofErr w:type="spellStart"/>
      <w:r w:rsidR="00F32D34" w:rsidRPr="00E13110">
        <w:rPr>
          <w:rFonts w:ascii="Arial" w:hAnsi="Arial" w:cs="Arial"/>
          <w:sz w:val="18"/>
          <w:szCs w:val="18"/>
        </w:rPr>
        <w:t>Schijfmos</w:t>
      </w:r>
      <w:proofErr w:type="spellEnd"/>
      <w:r w:rsidR="00F32D34" w:rsidRPr="00E13110">
        <w:rPr>
          <w:rFonts w:ascii="Arial" w:hAnsi="Arial" w:cs="Arial"/>
          <w:sz w:val="18"/>
          <w:szCs w:val="18"/>
        </w:rPr>
        <w:t xml:space="preserve"> 37 3994LT Houten</w:t>
      </w:r>
      <w:r w:rsidR="00E13110">
        <w:rPr>
          <w:rFonts w:ascii="Arial" w:hAnsi="Arial" w:cs="Arial"/>
          <w:sz w:val="18"/>
          <w:szCs w:val="18"/>
        </w:rPr>
        <w:t xml:space="preserve">. </w:t>
      </w:r>
      <w:r w:rsidR="00B673A2" w:rsidRPr="00E13110">
        <w:rPr>
          <w:rFonts w:ascii="Arial" w:hAnsi="Arial" w:cs="Arial"/>
          <w:sz w:val="18"/>
          <w:szCs w:val="18"/>
        </w:rPr>
        <w:t>Podotherapie</w:t>
      </w:r>
      <w:r w:rsidR="00F32D34" w:rsidRPr="00E13110">
        <w:rPr>
          <w:rFonts w:ascii="Arial" w:hAnsi="Arial" w:cs="Arial"/>
          <w:sz w:val="18"/>
          <w:szCs w:val="18"/>
        </w:rPr>
        <w:t xml:space="preserve"> Jansen</w:t>
      </w:r>
      <w:r w:rsidR="00B673A2" w:rsidRPr="00E13110">
        <w:rPr>
          <w:rFonts w:ascii="Arial" w:hAnsi="Arial" w:cs="Arial"/>
          <w:sz w:val="18"/>
          <w:szCs w:val="18"/>
        </w:rPr>
        <w:t xml:space="preserve"> is niet aansprakelijk voor vermissing, verlies of beschadiging van uw bezittingen of voor enige andere door u geleden schade.</w:t>
      </w:r>
    </w:p>
    <w:p w14:paraId="5E4A2D54" w14:textId="77777777" w:rsidR="006709FA" w:rsidRPr="00E13110" w:rsidRDefault="006709FA" w:rsidP="00117BD0">
      <w:pPr>
        <w:pStyle w:val="Geenafstand"/>
        <w:rPr>
          <w:rFonts w:ascii="Arial" w:hAnsi="Arial" w:cs="Arial"/>
          <w:sz w:val="18"/>
          <w:szCs w:val="18"/>
        </w:rPr>
      </w:pPr>
    </w:p>
    <w:p w14:paraId="765F45AC" w14:textId="5B1819A0" w:rsidR="00284944" w:rsidRPr="00AA6ABE" w:rsidRDefault="00E249E0" w:rsidP="00117BD0">
      <w:pPr>
        <w:pStyle w:val="Geenafstand"/>
        <w:rPr>
          <w:rFonts w:ascii="Arial" w:hAnsi="Arial" w:cs="Arial"/>
          <w:b/>
          <w:bCs/>
          <w:sz w:val="18"/>
          <w:szCs w:val="18"/>
        </w:rPr>
      </w:pPr>
      <w:r w:rsidRPr="00E13110">
        <w:rPr>
          <w:rFonts w:ascii="Arial" w:hAnsi="Arial" w:cs="Arial"/>
          <w:b/>
          <w:bCs/>
          <w:sz w:val="18"/>
          <w:szCs w:val="18"/>
        </w:rPr>
        <w:t xml:space="preserve">              </w:t>
      </w:r>
      <w:r w:rsidR="006979B3" w:rsidRPr="00E13110">
        <w:rPr>
          <w:rFonts w:ascii="Arial" w:hAnsi="Arial" w:cs="Arial"/>
          <w:b/>
          <w:bCs/>
          <w:sz w:val="18"/>
          <w:szCs w:val="18"/>
        </w:rPr>
        <w:t xml:space="preserve">                                       </w:t>
      </w:r>
    </w:p>
    <w:p w14:paraId="5EB9E3A7" w14:textId="731623A6" w:rsidR="00642ECE" w:rsidRPr="00996873" w:rsidRDefault="006538FC" w:rsidP="00117BD0">
      <w:pPr>
        <w:pStyle w:val="Geenafstand"/>
        <w:rPr>
          <w:rFonts w:ascii="Arial" w:hAnsi="Arial" w:cs="Arial"/>
          <w:sz w:val="16"/>
          <w:szCs w:val="16"/>
        </w:rPr>
      </w:pPr>
      <w:r w:rsidRPr="00996873">
        <w:rPr>
          <w:rFonts w:ascii="Arial" w:hAnsi="Arial" w:cs="Arial"/>
          <w:b/>
          <w:bCs/>
          <w:sz w:val="16"/>
          <w:szCs w:val="16"/>
        </w:rPr>
        <w:t xml:space="preserve">                                                 </w:t>
      </w:r>
      <w:r w:rsidR="00642ECE" w:rsidRPr="00996873">
        <w:rPr>
          <w:rFonts w:ascii="Arial" w:hAnsi="Arial" w:cs="Arial"/>
          <w:b/>
          <w:bCs/>
          <w:sz w:val="16"/>
          <w:szCs w:val="16"/>
        </w:rPr>
        <w:t xml:space="preserve"> </w:t>
      </w:r>
      <w:r w:rsidR="006709FA" w:rsidRPr="00996873">
        <w:rPr>
          <w:rFonts w:ascii="Arial" w:hAnsi="Arial" w:cs="Arial"/>
          <w:b/>
          <w:bCs/>
          <w:sz w:val="16"/>
          <w:szCs w:val="16"/>
        </w:rPr>
        <w:t xml:space="preserve">Podotherapie </w:t>
      </w:r>
      <w:r w:rsidR="006979B3" w:rsidRPr="00996873">
        <w:rPr>
          <w:rFonts w:ascii="Arial" w:hAnsi="Arial" w:cs="Arial"/>
          <w:b/>
          <w:bCs/>
          <w:sz w:val="16"/>
          <w:szCs w:val="16"/>
        </w:rPr>
        <w:t>Jansen</w:t>
      </w:r>
      <w:r w:rsidR="006979B3" w:rsidRPr="00996873">
        <w:rPr>
          <w:rFonts w:ascii="Arial" w:hAnsi="Arial" w:cs="Arial"/>
          <w:sz w:val="16"/>
          <w:szCs w:val="16"/>
        </w:rPr>
        <w:t xml:space="preserve"> </w:t>
      </w:r>
      <w:proofErr w:type="spellStart"/>
      <w:r w:rsidR="006979B3" w:rsidRPr="00996873">
        <w:rPr>
          <w:rFonts w:ascii="Arial" w:hAnsi="Arial" w:cs="Arial"/>
          <w:sz w:val="16"/>
          <w:szCs w:val="16"/>
        </w:rPr>
        <w:t>Schijfmos</w:t>
      </w:r>
      <w:proofErr w:type="spellEnd"/>
      <w:r w:rsidR="006979B3" w:rsidRPr="00996873">
        <w:rPr>
          <w:rFonts w:ascii="Arial" w:hAnsi="Arial" w:cs="Arial"/>
          <w:sz w:val="16"/>
          <w:szCs w:val="16"/>
        </w:rPr>
        <w:t xml:space="preserve"> 37 3994LT Houten</w:t>
      </w:r>
    </w:p>
    <w:p w14:paraId="1C5F6C57" w14:textId="62023079" w:rsidR="00DF6ABE" w:rsidRPr="00996873" w:rsidRDefault="00E249E0" w:rsidP="00117BD0">
      <w:pPr>
        <w:pStyle w:val="Geenafstand"/>
        <w:rPr>
          <w:rFonts w:ascii="Arial" w:hAnsi="Arial" w:cs="Arial"/>
          <w:sz w:val="16"/>
          <w:szCs w:val="16"/>
        </w:rPr>
      </w:pPr>
      <w:r w:rsidRPr="00996873">
        <w:rPr>
          <w:rFonts w:ascii="Arial" w:hAnsi="Arial" w:cs="Arial"/>
          <w:b/>
          <w:sz w:val="16"/>
          <w:szCs w:val="16"/>
        </w:rPr>
        <w:t xml:space="preserve">                  </w:t>
      </w:r>
      <w:r w:rsidR="005716B5" w:rsidRPr="00996873">
        <w:rPr>
          <w:rFonts w:ascii="Arial" w:hAnsi="Arial" w:cs="Arial"/>
          <w:b/>
          <w:sz w:val="16"/>
          <w:szCs w:val="16"/>
        </w:rPr>
        <w:t xml:space="preserve">       </w:t>
      </w:r>
      <w:r w:rsidR="00642ECE" w:rsidRPr="00996873">
        <w:rPr>
          <w:rFonts w:ascii="Arial" w:hAnsi="Arial" w:cs="Arial"/>
          <w:b/>
          <w:sz w:val="16"/>
          <w:szCs w:val="16"/>
        </w:rPr>
        <w:t xml:space="preserve"> </w:t>
      </w:r>
      <w:r w:rsidR="006709FA" w:rsidRPr="00996873">
        <w:rPr>
          <w:rFonts w:ascii="Arial" w:hAnsi="Arial" w:cs="Arial"/>
          <w:b/>
          <w:sz w:val="16"/>
          <w:szCs w:val="16"/>
        </w:rPr>
        <w:t>T</w:t>
      </w:r>
      <w:r w:rsidR="006709FA" w:rsidRPr="00996873">
        <w:rPr>
          <w:rFonts w:ascii="Arial" w:hAnsi="Arial" w:cs="Arial"/>
          <w:sz w:val="16"/>
          <w:szCs w:val="16"/>
        </w:rPr>
        <w:t xml:space="preserve"> </w:t>
      </w:r>
      <w:r w:rsidR="006979B3" w:rsidRPr="00996873">
        <w:rPr>
          <w:rFonts w:ascii="Arial" w:hAnsi="Arial" w:cs="Arial"/>
          <w:sz w:val="16"/>
          <w:szCs w:val="16"/>
        </w:rPr>
        <w:t>085 8771028</w:t>
      </w:r>
      <w:r w:rsidR="006709FA" w:rsidRPr="00996873">
        <w:rPr>
          <w:rFonts w:ascii="Arial" w:hAnsi="Arial" w:cs="Arial"/>
          <w:sz w:val="16"/>
          <w:szCs w:val="16"/>
        </w:rPr>
        <w:t xml:space="preserve"> </w:t>
      </w:r>
      <w:r w:rsidR="006979B3" w:rsidRPr="00996873">
        <w:rPr>
          <w:rFonts w:ascii="Arial" w:hAnsi="Arial" w:cs="Arial"/>
          <w:sz w:val="16"/>
          <w:szCs w:val="16"/>
        </w:rPr>
        <w:t xml:space="preserve">  </w:t>
      </w:r>
      <w:r w:rsidR="006709FA" w:rsidRPr="00996873">
        <w:rPr>
          <w:rFonts w:ascii="Arial" w:hAnsi="Arial" w:cs="Arial"/>
          <w:b/>
          <w:sz w:val="16"/>
          <w:szCs w:val="16"/>
        </w:rPr>
        <w:t>E</w:t>
      </w:r>
      <w:r w:rsidR="006709FA" w:rsidRPr="00996873">
        <w:rPr>
          <w:rFonts w:ascii="Arial" w:hAnsi="Arial" w:cs="Arial"/>
          <w:sz w:val="16"/>
          <w:szCs w:val="16"/>
        </w:rPr>
        <w:t xml:space="preserve"> </w:t>
      </w:r>
      <w:proofErr w:type="spellStart"/>
      <w:r w:rsidR="006709FA" w:rsidRPr="00996873">
        <w:rPr>
          <w:rFonts w:ascii="Arial" w:hAnsi="Arial" w:cs="Arial"/>
          <w:sz w:val="16"/>
          <w:szCs w:val="16"/>
        </w:rPr>
        <w:t>info@podotherap</w:t>
      </w:r>
      <w:r w:rsidR="006979B3" w:rsidRPr="00996873">
        <w:rPr>
          <w:rFonts w:ascii="Arial" w:hAnsi="Arial" w:cs="Arial"/>
          <w:sz w:val="16"/>
          <w:szCs w:val="16"/>
        </w:rPr>
        <w:t>iejansen</w:t>
      </w:r>
      <w:r w:rsidR="006709FA" w:rsidRPr="00996873">
        <w:rPr>
          <w:rFonts w:ascii="Arial" w:hAnsi="Arial" w:cs="Arial"/>
          <w:sz w:val="16"/>
          <w:szCs w:val="16"/>
        </w:rPr>
        <w:t>,nl</w:t>
      </w:r>
      <w:proofErr w:type="spellEnd"/>
      <w:r w:rsidR="006709FA" w:rsidRPr="00996873">
        <w:rPr>
          <w:rFonts w:ascii="Arial" w:hAnsi="Arial" w:cs="Arial"/>
          <w:sz w:val="16"/>
          <w:szCs w:val="16"/>
        </w:rPr>
        <w:t xml:space="preserve"> </w:t>
      </w:r>
      <w:r w:rsidR="006979B3" w:rsidRPr="00996873">
        <w:rPr>
          <w:rFonts w:ascii="Arial" w:hAnsi="Arial" w:cs="Arial"/>
          <w:sz w:val="16"/>
          <w:szCs w:val="16"/>
        </w:rPr>
        <w:t xml:space="preserve">  </w:t>
      </w:r>
      <w:r w:rsidR="006709FA" w:rsidRPr="00996873">
        <w:rPr>
          <w:rFonts w:ascii="Arial" w:hAnsi="Arial" w:cs="Arial"/>
          <w:b/>
          <w:sz w:val="16"/>
          <w:szCs w:val="16"/>
        </w:rPr>
        <w:t>W</w:t>
      </w:r>
      <w:r w:rsidR="006709FA" w:rsidRPr="00996873">
        <w:rPr>
          <w:rFonts w:ascii="Arial" w:hAnsi="Arial" w:cs="Arial"/>
          <w:sz w:val="16"/>
          <w:szCs w:val="16"/>
        </w:rPr>
        <w:t xml:space="preserve"> </w:t>
      </w:r>
      <w:hyperlink r:id="rId5" w:history="1">
        <w:r w:rsidR="006979B3" w:rsidRPr="00996873">
          <w:rPr>
            <w:rStyle w:val="Hyperlink"/>
            <w:rFonts w:ascii="Arial" w:hAnsi="Arial" w:cs="Arial"/>
            <w:sz w:val="16"/>
            <w:szCs w:val="16"/>
          </w:rPr>
          <w:t>www.podotherapiedejansen.nl</w:t>
        </w:r>
      </w:hyperlink>
    </w:p>
    <w:p w14:paraId="3B0C43BA" w14:textId="63EB02FA" w:rsidR="005716B5" w:rsidRPr="00996873" w:rsidRDefault="005716B5" w:rsidP="00117BD0">
      <w:pPr>
        <w:pStyle w:val="Geenafstand"/>
        <w:rPr>
          <w:rFonts w:ascii="Arial" w:hAnsi="Arial" w:cs="Arial"/>
          <w:b/>
          <w:bCs/>
          <w:sz w:val="16"/>
          <w:szCs w:val="16"/>
        </w:rPr>
      </w:pPr>
      <w:r w:rsidRPr="00996873">
        <w:rPr>
          <w:rFonts w:ascii="Arial" w:hAnsi="Arial" w:cs="Arial"/>
          <w:b/>
          <w:bCs/>
          <w:sz w:val="16"/>
          <w:szCs w:val="16"/>
        </w:rPr>
        <w:t xml:space="preserve">           </w:t>
      </w:r>
      <w:r w:rsidR="006709FA" w:rsidRPr="00996873">
        <w:rPr>
          <w:rFonts w:ascii="Arial" w:hAnsi="Arial" w:cs="Arial"/>
          <w:b/>
          <w:bCs/>
          <w:sz w:val="16"/>
          <w:szCs w:val="16"/>
        </w:rPr>
        <w:t>KvK</w:t>
      </w:r>
      <w:r w:rsidR="006709FA" w:rsidRPr="00996873">
        <w:rPr>
          <w:rFonts w:ascii="Arial" w:hAnsi="Arial" w:cs="Arial"/>
          <w:sz w:val="16"/>
          <w:szCs w:val="16"/>
        </w:rPr>
        <w:t xml:space="preserve"> 61676241</w:t>
      </w:r>
      <w:r w:rsidRPr="00996873">
        <w:rPr>
          <w:rFonts w:ascii="Arial" w:hAnsi="Arial" w:cs="Arial"/>
          <w:sz w:val="16"/>
          <w:szCs w:val="16"/>
        </w:rPr>
        <w:t xml:space="preserve"> </w:t>
      </w:r>
      <w:r w:rsidR="006709FA" w:rsidRPr="00996873">
        <w:rPr>
          <w:rFonts w:ascii="Arial" w:hAnsi="Arial" w:cs="Arial"/>
          <w:b/>
          <w:bCs/>
          <w:sz w:val="16"/>
          <w:szCs w:val="16"/>
        </w:rPr>
        <w:t xml:space="preserve"> BTW</w:t>
      </w:r>
      <w:r w:rsidR="006709FA" w:rsidRPr="00996873">
        <w:rPr>
          <w:rFonts w:ascii="Arial" w:hAnsi="Arial" w:cs="Arial"/>
          <w:sz w:val="16"/>
          <w:szCs w:val="16"/>
        </w:rPr>
        <w:t xml:space="preserve"> NL176231079B03 </w:t>
      </w:r>
      <w:r w:rsidRPr="00996873">
        <w:rPr>
          <w:rFonts w:ascii="Arial" w:hAnsi="Arial" w:cs="Arial"/>
          <w:sz w:val="16"/>
          <w:szCs w:val="16"/>
        </w:rPr>
        <w:t xml:space="preserve"> </w:t>
      </w:r>
      <w:r w:rsidR="006709FA" w:rsidRPr="00996873">
        <w:rPr>
          <w:rFonts w:ascii="Arial" w:hAnsi="Arial" w:cs="Arial"/>
          <w:b/>
          <w:bCs/>
          <w:sz w:val="16"/>
          <w:szCs w:val="16"/>
        </w:rPr>
        <w:t>Kwaliteitsregister Paramedici</w:t>
      </w:r>
      <w:r w:rsidR="006709FA" w:rsidRPr="00996873">
        <w:rPr>
          <w:rFonts w:ascii="Arial" w:hAnsi="Arial" w:cs="Arial"/>
          <w:sz w:val="16"/>
          <w:szCs w:val="16"/>
        </w:rPr>
        <w:t xml:space="preserve"> 59912705796 </w:t>
      </w:r>
      <w:r w:rsidRPr="00996873">
        <w:rPr>
          <w:rFonts w:ascii="Arial" w:hAnsi="Arial" w:cs="Arial"/>
          <w:sz w:val="16"/>
          <w:szCs w:val="16"/>
        </w:rPr>
        <w:t xml:space="preserve"> </w:t>
      </w:r>
      <w:r w:rsidR="006709FA" w:rsidRPr="00996873">
        <w:rPr>
          <w:rFonts w:ascii="Arial" w:hAnsi="Arial" w:cs="Arial"/>
          <w:b/>
          <w:bCs/>
          <w:sz w:val="16"/>
          <w:szCs w:val="16"/>
        </w:rPr>
        <w:t>AGB code</w:t>
      </w:r>
      <w:r w:rsidR="006709FA" w:rsidRPr="00996873">
        <w:rPr>
          <w:rFonts w:ascii="Arial" w:hAnsi="Arial" w:cs="Arial"/>
          <w:sz w:val="16"/>
          <w:szCs w:val="16"/>
        </w:rPr>
        <w:t xml:space="preserve"> 26050509 </w:t>
      </w:r>
      <w:r w:rsidR="00642ECE" w:rsidRPr="00996873">
        <w:rPr>
          <w:rFonts w:ascii="Arial" w:hAnsi="Arial" w:cs="Arial"/>
          <w:sz w:val="16"/>
          <w:szCs w:val="16"/>
        </w:rPr>
        <w:t xml:space="preserve">    </w:t>
      </w:r>
    </w:p>
    <w:p w14:paraId="7420F53E" w14:textId="3F99CC9F" w:rsidR="00990A1F" w:rsidRPr="00996873" w:rsidRDefault="005716B5" w:rsidP="00E13110">
      <w:pPr>
        <w:pStyle w:val="Geenafstand"/>
        <w:rPr>
          <w:rFonts w:ascii="Arial" w:hAnsi="Arial" w:cs="Arial"/>
          <w:sz w:val="18"/>
          <w:szCs w:val="18"/>
        </w:rPr>
      </w:pPr>
      <w:r w:rsidRPr="00996873">
        <w:rPr>
          <w:rFonts w:ascii="Arial" w:hAnsi="Arial" w:cs="Arial"/>
          <w:sz w:val="18"/>
          <w:szCs w:val="18"/>
        </w:rPr>
        <w:t xml:space="preserve">            </w:t>
      </w:r>
      <w:r w:rsidR="006709FA" w:rsidRPr="00996873">
        <w:rPr>
          <w:rFonts w:ascii="Arial" w:hAnsi="Arial" w:cs="Arial"/>
          <w:sz w:val="18"/>
          <w:szCs w:val="18"/>
        </w:rPr>
        <w:t>Aangesloten bij de Nederlandse Vereniging van Podotherapeuten</w:t>
      </w:r>
      <w:r w:rsidR="006709FA" w:rsidRPr="00996873">
        <w:rPr>
          <w:rFonts w:ascii="Arial" w:hAnsi="Arial" w:cs="Arial"/>
          <w:b/>
          <w:bCs/>
          <w:sz w:val="18"/>
          <w:szCs w:val="18"/>
        </w:rPr>
        <w:t xml:space="preserve"> </w:t>
      </w:r>
      <w:proofErr w:type="spellStart"/>
      <w:r w:rsidR="006709FA" w:rsidRPr="00996873">
        <w:rPr>
          <w:rFonts w:ascii="Arial" w:hAnsi="Arial" w:cs="Arial"/>
          <w:b/>
          <w:bCs/>
          <w:sz w:val="18"/>
          <w:szCs w:val="18"/>
        </w:rPr>
        <w:t>NVvP</w:t>
      </w:r>
      <w:proofErr w:type="spellEnd"/>
      <w:r w:rsidR="006709FA" w:rsidRPr="00996873">
        <w:rPr>
          <w:rFonts w:ascii="Arial" w:hAnsi="Arial" w:cs="Arial"/>
          <w:sz w:val="18"/>
          <w:szCs w:val="18"/>
        </w:rPr>
        <w:t xml:space="preserve"> Algemene voorwaarden</w:t>
      </w:r>
      <w:r w:rsidR="00990A1F" w:rsidRPr="00996873">
        <w:rPr>
          <w:rFonts w:ascii="Arial" w:hAnsi="Arial" w:cs="Arial"/>
          <w:sz w:val="18"/>
          <w:szCs w:val="18"/>
        </w:rPr>
        <w:br/>
      </w:r>
    </w:p>
    <w:sectPr w:rsidR="00990A1F" w:rsidRPr="00996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002"/>
    <w:multiLevelType w:val="hybridMultilevel"/>
    <w:tmpl w:val="242C31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802C72"/>
    <w:multiLevelType w:val="hybridMultilevel"/>
    <w:tmpl w:val="BEE01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012D09"/>
    <w:multiLevelType w:val="hybridMultilevel"/>
    <w:tmpl w:val="ECDA0FD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15:restartNumberingAfterBreak="0">
    <w:nsid w:val="272D2F08"/>
    <w:multiLevelType w:val="hybridMultilevel"/>
    <w:tmpl w:val="FC921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BB694C"/>
    <w:multiLevelType w:val="hybridMultilevel"/>
    <w:tmpl w:val="783AD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5E1CBB"/>
    <w:multiLevelType w:val="hybridMultilevel"/>
    <w:tmpl w:val="D7569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B64FBB"/>
    <w:multiLevelType w:val="hybridMultilevel"/>
    <w:tmpl w:val="E6EC9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112FCB"/>
    <w:multiLevelType w:val="hybridMultilevel"/>
    <w:tmpl w:val="54D27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8B040F"/>
    <w:multiLevelType w:val="hybridMultilevel"/>
    <w:tmpl w:val="DC56811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9" w15:restartNumberingAfterBreak="0">
    <w:nsid w:val="623851AE"/>
    <w:multiLevelType w:val="hybridMultilevel"/>
    <w:tmpl w:val="90EAC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4D6FC5"/>
    <w:multiLevelType w:val="hybridMultilevel"/>
    <w:tmpl w:val="5F084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6D7B7D"/>
    <w:multiLevelType w:val="hybridMultilevel"/>
    <w:tmpl w:val="6D1C65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41179F5"/>
    <w:multiLevelType w:val="hybridMultilevel"/>
    <w:tmpl w:val="28049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0D1143"/>
    <w:multiLevelType w:val="hybridMultilevel"/>
    <w:tmpl w:val="F6DAB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AF4BCA"/>
    <w:multiLevelType w:val="hybridMultilevel"/>
    <w:tmpl w:val="B49093B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14"/>
  </w:num>
  <w:num w:numId="5">
    <w:abstractNumId w:val="8"/>
  </w:num>
  <w:num w:numId="6">
    <w:abstractNumId w:val="6"/>
  </w:num>
  <w:num w:numId="7">
    <w:abstractNumId w:val="2"/>
  </w:num>
  <w:num w:numId="8">
    <w:abstractNumId w:val="9"/>
  </w:num>
  <w:num w:numId="9">
    <w:abstractNumId w:val="10"/>
  </w:num>
  <w:num w:numId="10">
    <w:abstractNumId w:val="4"/>
  </w:num>
  <w:num w:numId="11">
    <w:abstractNumId w:val="7"/>
  </w:num>
  <w:num w:numId="12">
    <w:abstractNumId w:val="12"/>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FA"/>
    <w:rsid w:val="00117BD0"/>
    <w:rsid w:val="001667B1"/>
    <w:rsid w:val="00284944"/>
    <w:rsid w:val="003F3040"/>
    <w:rsid w:val="00513A02"/>
    <w:rsid w:val="005716B5"/>
    <w:rsid w:val="005D2649"/>
    <w:rsid w:val="006137A7"/>
    <w:rsid w:val="00620651"/>
    <w:rsid w:val="00642ECE"/>
    <w:rsid w:val="006538FC"/>
    <w:rsid w:val="006709FA"/>
    <w:rsid w:val="006979B3"/>
    <w:rsid w:val="006D3E2C"/>
    <w:rsid w:val="00827210"/>
    <w:rsid w:val="009018FE"/>
    <w:rsid w:val="00990A1F"/>
    <w:rsid w:val="00996873"/>
    <w:rsid w:val="009D5CDD"/>
    <w:rsid w:val="009D6D5A"/>
    <w:rsid w:val="00A6533A"/>
    <w:rsid w:val="00AA6ABE"/>
    <w:rsid w:val="00AC0914"/>
    <w:rsid w:val="00AF551D"/>
    <w:rsid w:val="00B06957"/>
    <w:rsid w:val="00B673A2"/>
    <w:rsid w:val="00C037E4"/>
    <w:rsid w:val="00D14094"/>
    <w:rsid w:val="00D83686"/>
    <w:rsid w:val="00DD7BBA"/>
    <w:rsid w:val="00DF6ABE"/>
    <w:rsid w:val="00E13110"/>
    <w:rsid w:val="00E249E0"/>
    <w:rsid w:val="00E453BB"/>
    <w:rsid w:val="00EB6D64"/>
    <w:rsid w:val="00F32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9982"/>
  <w15:chartTrackingRefBased/>
  <w15:docId w15:val="{7850DECA-4C8E-486D-8479-B84FFD3B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3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7210"/>
    <w:pPr>
      <w:ind w:left="720"/>
      <w:contextualSpacing/>
    </w:pPr>
  </w:style>
  <w:style w:type="character" w:styleId="Hyperlink">
    <w:name w:val="Hyperlink"/>
    <w:basedOn w:val="Standaardalinea-lettertype"/>
    <w:uiPriority w:val="99"/>
    <w:unhideWhenUsed/>
    <w:rsid w:val="00DF6ABE"/>
    <w:rPr>
      <w:color w:val="0563C1" w:themeColor="hyperlink"/>
      <w:u w:val="single"/>
    </w:rPr>
  </w:style>
  <w:style w:type="paragraph" w:styleId="Normaalweb">
    <w:name w:val="Normal (Web)"/>
    <w:basedOn w:val="Standaard"/>
    <w:uiPriority w:val="99"/>
    <w:unhideWhenUsed/>
    <w:rsid w:val="00D140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14094"/>
    <w:rPr>
      <w:b/>
      <w:bCs/>
    </w:rPr>
  </w:style>
  <w:style w:type="character" w:styleId="GevolgdeHyperlink">
    <w:name w:val="FollowedHyperlink"/>
    <w:basedOn w:val="Standaardalinea-lettertype"/>
    <w:uiPriority w:val="99"/>
    <w:semiHidden/>
    <w:unhideWhenUsed/>
    <w:rsid w:val="00AF551D"/>
    <w:rPr>
      <w:color w:val="954F72" w:themeColor="followedHyperlink"/>
      <w:u w:val="single"/>
    </w:rPr>
  </w:style>
  <w:style w:type="paragraph" w:styleId="Geenafstand">
    <w:name w:val="No Spacing"/>
    <w:uiPriority w:val="1"/>
    <w:qFormat/>
    <w:rsid w:val="00642ECE"/>
    <w:pPr>
      <w:spacing w:after="0" w:line="240" w:lineRule="auto"/>
    </w:pPr>
  </w:style>
  <w:style w:type="character" w:styleId="Onopgelostemelding">
    <w:name w:val="Unresolved Mention"/>
    <w:basedOn w:val="Standaardalinea-lettertype"/>
    <w:uiPriority w:val="99"/>
    <w:semiHidden/>
    <w:unhideWhenUsed/>
    <w:rsid w:val="00697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3276">
      <w:bodyDiv w:val="1"/>
      <w:marLeft w:val="0"/>
      <w:marRight w:val="0"/>
      <w:marTop w:val="0"/>
      <w:marBottom w:val="0"/>
      <w:divBdr>
        <w:top w:val="none" w:sz="0" w:space="0" w:color="auto"/>
        <w:left w:val="none" w:sz="0" w:space="0" w:color="auto"/>
        <w:bottom w:val="none" w:sz="0" w:space="0" w:color="auto"/>
        <w:right w:val="none" w:sz="0" w:space="0" w:color="auto"/>
      </w:divBdr>
    </w:div>
    <w:div w:id="10035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dotherapiedejans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648</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Jansen</dc:creator>
  <cp:keywords/>
  <dc:description/>
  <cp:lastModifiedBy>Podotherapie DH</cp:lastModifiedBy>
  <cp:revision>8</cp:revision>
  <dcterms:created xsi:type="dcterms:W3CDTF">2021-10-24T21:16:00Z</dcterms:created>
  <dcterms:modified xsi:type="dcterms:W3CDTF">2021-11-10T21:28:00Z</dcterms:modified>
</cp:coreProperties>
</file>